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01C72" w14:textId="77777777" w:rsidR="008F019A" w:rsidRDefault="008F019A" w:rsidP="008F019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00072C" w14:textId="77777777" w:rsidR="008F019A" w:rsidRDefault="008F019A" w:rsidP="008F019A">
      <w:pPr>
        <w:pStyle w:val="BodyText"/>
        <w:spacing w:before="177"/>
        <w:ind w:left="125" w:right="345" w:firstLine="0"/>
        <w:jc w:val="center"/>
      </w:pP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Central</w:t>
      </w:r>
      <w:r>
        <w:rPr>
          <w:spacing w:val="-5"/>
        </w:rPr>
        <w:t xml:space="preserve"> </w:t>
      </w:r>
      <w:r>
        <w:t>Florida</w:t>
      </w:r>
    </w:p>
    <w:p w14:paraId="7F2000F1" w14:textId="77777777" w:rsidR="008F019A" w:rsidRDefault="008F019A" w:rsidP="008F019A">
      <w:pPr>
        <w:spacing w:before="3"/>
        <w:rPr>
          <w:rFonts w:ascii="Palatino Linotype" w:eastAsia="Palatino Linotype" w:hAnsi="Palatino Linotype" w:cs="Palatino Linotype"/>
          <w:sz w:val="19"/>
          <w:szCs w:val="19"/>
        </w:rPr>
      </w:pPr>
    </w:p>
    <w:p w14:paraId="09D11537" w14:textId="64DAD2CD" w:rsidR="008F019A" w:rsidRDefault="008F019A" w:rsidP="008F019A">
      <w:pPr>
        <w:spacing w:line="200" w:lineRule="atLeast"/>
        <w:ind w:left="369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noProof/>
          <w:sz w:val="20"/>
          <w:szCs w:val="20"/>
          <w:lang w:eastAsia="ja-JP"/>
        </w:rPr>
        <w:drawing>
          <wp:inline distT="0" distB="0" distL="0" distR="0" wp14:anchorId="4BACE8E9" wp14:editId="286925C6">
            <wp:extent cx="1104900" cy="1146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7959B" w14:textId="77777777" w:rsidR="008F019A" w:rsidRDefault="008F019A" w:rsidP="008F019A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14:paraId="4AA31EBE" w14:textId="77777777" w:rsidR="008F019A" w:rsidRDefault="008F019A" w:rsidP="008F019A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14:paraId="6EDF4B24" w14:textId="77777777" w:rsidR="008F019A" w:rsidRDefault="008F019A" w:rsidP="008F019A">
      <w:pPr>
        <w:spacing w:before="7"/>
        <w:rPr>
          <w:rFonts w:ascii="Palatino Linotype" w:eastAsia="Palatino Linotype" w:hAnsi="Palatino Linotype" w:cs="Palatino Linotype"/>
          <w:sz w:val="26"/>
          <w:szCs w:val="26"/>
        </w:rPr>
      </w:pPr>
    </w:p>
    <w:p w14:paraId="0752A868" w14:textId="249BB101" w:rsidR="008F019A" w:rsidRDefault="0078688F" w:rsidP="008F019A">
      <w:pPr>
        <w:ind w:left="125" w:right="346"/>
        <w:jc w:val="center"/>
        <w:rPr>
          <w:rFonts w:ascii="Book Antiqua" w:eastAsia="Book Antiqua" w:hAnsi="Book Antiqua" w:cs="Book Antiqua"/>
          <w:sz w:val="40"/>
          <w:szCs w:val="40"/>
        </w:rPr>
      </w:pPr>
      <w:r>
        <w:rPr>
          <w:rFonts w:ascii="Book Antiqua"/>
          <w:b/>
          <w:sz w:val="40"/>
        </w:rPr>
        <w:t>KILL-A-WATT Competition</w:t>
      </w:r>
    </w:p>
    <w:p w14:paraId="091348DE" w14:textId="77777777" w:rsidR="008F019A" w:rsidRDefault="008F019A" w:rsidP="008F019A">
      <w:pPr>
        <w:rPr>
          <w:rFonts w:ascii="Book Antiqua" w:eastAsia="Book Antiqua" w:hAnsi="Book Antiqua" w:cs="Book Antiqua"/>
          <w:b/>
          <w:bCs/>
          <w:sz w:val="40"/>
          <w:szCs w:val="40"/>
        </w:rPr>
      </w:pPr>
    </w:p>
    <w:p w14:paraId="43DF3122" w14:textId="77777777" w:rsidR="008F019A" w:rsidRDefault="008F019A" w:rsidP="008F019A">
      <w:pPr>
        <w:rPr>
          <w:rFonts w:ascii="Book Antiqua" w:eastAsia="Book Antiqua" w:hAnsi="Book Antiqua" w:cs="Book Antiqua"/>
          <w:b/>
          <w:bCs/>
          <w:sz w:val="40"/>
          <w:szCs w:val="40"/>
        </w:rPr>
      </w:pPr>
    </w:p>
    <w:p w14:paraId="646CBFF0" w14:textId="77777777" w:rsidR="008F019A" w:rsidRDefault="008F019A" w:rsidP="008F019A">
      <w:pPr>
        <w:rPr>
          <w:rFonts w:ascii="Book Antiqua" w:eastAsia="Book Antiqua" w:hAnsi="Book Antiqua" w:cs="Book Antiqua"/>
          <w:b/>
          <w:bCs/>
          <w:sz w:val="40"/>
          <w:szCs w:val="40"/>
        </w:rPr>
      </w:pPr>
    </w:p>
    <w:p w14:paraId="3B0C4B2E" w14:textId="77777777" w:rsidR="008F019A" w:rsidRDefault="008F019A" w:rsidP="008F019A">
      <w:pPr>
        <w:spacing w:before="9"/>
        <w:rPr>
          <w:rFonts w:ascii="Book Antiqua" w:eastAsia="Book Antiqua" w:hAnsi="Book Antiqua" w:cs="Book Antiqua"/>
          <w:b/>
          <w:bCs/>
          <w:sz w:val="55"/>
          <w:szCs w:val="55"/>
        </w:rPr>
      </w:pPr>
    </w:p>
    <w:p w14:paraId="61ACFA40" w14:textId="3552998F" w:rsidR="008F019A" w:rsidRDefault="008F019A" w:rsidP="008F019A">
      <w:pPr>
        <w:ind w:left="125" w:right="344"/>
        <w:jc w:val="center"/>
        <w:rPr>
          <w:rFonts w:ascii="Book Antiqua" w:eastAsia="Book Antiqua" w:hAnsi="Book Antiqua" w:cs="Book Antiqua"/>
          <w:sz w:val="36"/>
          <w:szCs w:val="36"/>
        </w:rPr>
      </w:pPr>
      <w:r>
        <w:rPr>
          <w:rFonts w:ascii="Book Antiqua"/>
          <w:b/>
          <w:sz w:val="36"/>
        </w:rPr>
        <w:t>SPRING 201</w:t>
      </w:r>
      <w:r w:rsidR="00DE3082">
        <w:rPr>
          <w:rFonts w:ascii="Book Antiqua"/>
          <w:b/>
          <w:sz w:val="36"/>
        </w:rPr>
        <w:t>9</w:t>
      </w:r>
    </w:p>
    <w:p w14:paraId="44096196" w14:textId="77777777" w:rsidR="008F019A" w:rsidRDefault="008F019A" w:rsidP="008F019A">
      <w:pPr>
        <w:rPr>
          <w:rFonts w:ascii="Book Antiqua" w:eastAsia="Book Antiqua" w:hAnsi="Book Antiqua" w:cs="Book Antiqua"/>
          <w:b/>
          <w:bCs/>
          <w:sz w:val="36"/>
          <w:szCs w:val="36"/>
        </w:rPr>
      </w:pPr>
    </w:p>
    <w:p w14:paraId="36F18664" w14:textId="77777777" w:rsidR="008F019A" w:rsidRDefault="008F019A" w:rsidP="008F019A">
      <w:pPr>
        <w:rPr>
          <w:rFonts w:ascii="Book Antiqua" w:eastAsia="Book Antiqua" w:hAnsi="Book Antiqua" w:cs="Book Antiqua"/>
          <w:b/>
          <w:bCs/>
          <w:sz w:val="36"/>
          <w:szCs w:val="36"/>
        </w:rPr>
      </w:pPr>
    </w:p>
    <w:p w14:paraId="6ABD8E6E" w14:textId="77777777" w:rsidR="008F019A" w:rsidRDefault="008F019A" w:rsidP="008F019A">
      <w:pPr>
        <w:rPr>
          <w:rFonts w:ascii="Book Antiqua" w:eastAsia="Book Antiqua" w:hAnsi="Book Antiqua" w:cs="Book Antiqua"/>
          <w:b/>
          <w:bCs/>
          <w:sz w:val="36"/>
          <w:szCs w:val="36"/>
        </w:rPr>
      </w:pPr>
    </w:p>
    <w:p w14:paraId="05F8BCA9" w14:textId="77777777" w:rsidR="008F019A" w:rsidRDefault="008F019A" w:rsidP="008F019A">
      <w:pPr>
        <w:spacing w:before="12"/>
        <w:rPr>
          <w:rFonts w:ascii="Book Antiqua" w:eastAsia="Book Antiqua" w:hAnsi="Book Antiqua" w:cs="Book Antiqua"/>
          <w:b/>
          <w:bCs/>
          <w:sz w:val="48"/>
          <w:szCs w:val="48"/>
        </w:rPr>
      </w:pPr>
    </w:p>
    <w:p w14:paraId="55ED3769" w14:textId="12E06922" w:rsidR="008F019A" w:rsidRDefault="000D1CED" w:rsidP="008F019A">
      <w:pPr>
        <w:jc w:val="center"/>
      </w:pPr>
      <w:r>
        <w:t>Community: Libra: Brevard Hall</w:t>
      </w:r>
    </w:p>
    <w:p w14:paraId="3F53C786" w14:textId="2B5F7C2A" w:rsidR="00716DE8" w:rsidRPr="00716DE8" w:rsidRDefault="008F019A" w:rsidP="008F019A">
      <w:pPr>
        <w:jc w:val="center"/>
        <w:rPr>
          <w:rFonts w:ascii="Arial" w:eastAsia="Times New Roman" w:hAnsi="Arial" w:cs="Arial"/>
          <w:sz w:val="25"/>
          <w:szCs w:val="25"/>
        </w:rPr>
      </w:pPr>
      <w:r>
        <w:t xml:space="preserve">Created </w:t>
      </w:r>
      <w:proofErr w:type="gramStart"/>
      <w:r>
        <w:t>by:</w:t>
      </w:r>
      <w:proofErr w:type="gramEnd"/>
      <w:r>
        <w:t xml:space="preserve"> Chris</w:t>
      </w:r>
      <w:r w:rsidR="00DE3082">
        <w:t>topher</w:t>
      </w:r>
      <w:r>
        <w:t xml:space="preserve"> Menninger</w:t>
      </w:r>
      <w:r w:rsidR="00716DE8">
        <w:rPr>
          <w:rFonts w:ascii="Times New Roman" w:hAnsi="Times New Roman" w:cs="Times New Roman"/>
          <w:sz w:val="24"/>
          <w:szCs w:val="24"/>
        </w:rPr>
        <w:br w:type="page"/>
      </w:r>
    </w:p>
    <w:p w14:paraId="1BCDEF11" w14:textId="79B5C0FB" w:rsidR="00D72155" w:rsidRDefault="00143A35" w:rsidP="00D721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KILL-A-WATT</w:t>
      </w:r>
    </w:p>
    <w:p w14:paraId="66ABD4C5" w14:textId="236FDDAB" w:rsidR="00D72155" w:rsidRDefault="00143A35" w:rsidP="00D721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Essay</w:t>
      </w:r>
    </w:p>
    <w:p w14:paraId="167CDBE2" w14:textId="7AA31AAF" w:rsidR="003511FE" w:rsidRDefault="000233F1" w:rsidP="008A6B2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5D70">
        <w:rPr>
          <w:rFonts w:ascii="Times New Roman" w:hAnsi="Times New Roman" w:cs="Times New Roman"/>
          <w:sz w:val="24"/>
          <w:szCs w:val="24"/>
        </w:rPr>
        <w:t>It is very important to reduce electricity</w:t>
      </w:r>
      <w:r w:rsidR="00AD3E02">
        <w:rPr>
          <w:rFonts w:ascii="Times New Roman" w:hAnsi="Times New Roman" w:cs="Times New Roman"/>
          <w:sz w:val="24"/>
          <w:szCs w:val="24"/>
        </w:rPr>
        <w:t>, and in some minds “wasting electricity” is just spending money</w:t>
      </w:r>
      <w:r w:rsidR="00786A43">
        <w:rPr>
          <w:rFonts w:ascii="Times New Roman" w:hAnsi="Times New Roman" w:cs="Times New Roman"/>
          <w:sz w:val="24"/>
          <w:szCs w:val="24"/>
        </w:rPr>
        <w:t>.</w:t>
      </w:r>
      <w:r w:rsidR="00E60A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60A95" w:rsidRPr="00786A43">
        <w:rPr>
          <w:rFonts w:ascii="Times New Roman" w:hAnsi="Times New Roman" w:cs="Times New Roman"/>
          <w:sz w:val="24"/>
          <w:szCs w:val="24"/>
        </w:rPr>
        <w:t>Living in the dorms removes responsibility from this mentality because of the flat housing fee.</w:t>
      </w:r>
      <w:r w:rsidR="00AD3E02" w:rsidRPr="00786A43">
        <w:rPr>
          <w:rFonts w:ascii="Times New Roman" w:hAnsi="Times New Roman" w:cs="Times New Roman"/>
          <w:sz w:val="24"/>
          <w:szCs w:val="24"/>
        </w:rPr>
        <w:t xml:space="preserve"> </w:t>
      </w:r>
      <w:r w:rsidR="00AD3E02">
        <w:rPr>
          <w:rFonts w:ascii="Times New Roman" w:hAnsi="Times New Roman" w:cs="Times New Roman"/>
          <w:sz w:val="24"/>
          <w:szCs w:val="24"/>
        </w:rPr>
        <w:t xml:space="preserve">But this goes deeper then just the electric bill. There are many effects to the actions that we take, both now and in the future. </w:t>
      </w:r>
      <w:r w:rsidR="00F8451B">
        <w:rPr>
          <w:rFonts w:ascii="Times New Roman" w:hAnsi="Times New Roman" w:cs="Times New Roman"/>
          <w:sz w:val="24"/>
          <w:szCs w:val="24"/>
        </w:rPr>
        <w:t>Oil, which is used to create electricity</w:t>
      </w:r>
      <w:r w:rsidR="00786A43">
        <w:rPr>
          <w:rFonts w:ascii="Times New Roman" w:hAnsi="Times New Roman" w:cs="Times New Roman"/>
          <w:sz w:val="24"/>
          <w:szCs w:val="24"/>
        </w:rPr>
        <w:t>,</w:t>
      </w:r>
      <w:r w:rsidR="00E60A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8451B">
        <w:rPr>
          <w:rFonts w:ascii="Times New Roman" w:hAnsi="Times New Roman" w:cs="Times New Roman"/>
          <w:sz w:val="24"/>
          <w:szCs w:val="24"/>
        </w:rPr>
        <w:t xml:space="preserve">is not replenishable </w:t>
      </w:r>
      <w:r w:rsidR="00D82FC3">
        <w:rPr>
          <w:rFonts w:ascii="Times New Roman" w:hAnsi="Times New Roman" w:cs="Times New Roman"/>
          <w:sz w:val="24"/>
          <w:szCs w:val="24"/>
        </w:rPr>
        <w:t>and we are eating away at our supply at a rapid rate. It is important to be cognizant</w:t>
      </w:r>
      <w:r w:rsidR="00E60A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82FC3">
        <w:rPr>
          <w:rFonts w:ascii="Times New Roman" w:hAnsi="Times New Roman" w:cs="Times New Roman"/>
          <w:sz w:val="24"/>
          <w:szCs w:val="24"/>
        </w:rPr>
        <w:t xml:space="preserve">of the resources that we use. </w:t>
      </w:r>
      <w:r w:rsidR="003511FE">
        <w:rPr>
          <w:rFonts w:ascii="Times New Roman" w:hAnsi="Times New Roman" w:cs="Times New Roman"/>
          <w:sz w:val="24"/>
          <w:szCs w:val="24"/>
        </w:rPr>
        <w:t>It is not just money that we are wasting.</w:t>
      </w:r>
    </w:p>
    <w:p w14:paraId="1CFDD42E" w14:textId="40570983" w:rsidR="00E60A95" w:rsidRDefault="003511FE" w:rsidP="008A6B2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Some ways that my roommate and I contributed to the lowest Libra area’s electric consumption are lowering air conditioning </w:t>
      </w:r>
      <w:r w:rsidR="00B85F57">
        <w:rPr>
          <w:rFonts w:ascii="Times New Roman" w:hAnsi="Times New Roman" w:cs="Times New Roman"/>
          <w:sz w:val="24"/>
          <w:szCs w:val="24"/>
        </w:rPr>
        <w:t xml:space="preserve">usage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8B766B">
        <w:rPr>
          <w:rFonts w:ascii="Times New Roman" w:hAnsi="Times New Roman" w:cs="Times New Roman"/>
          <w:sz w:val="24"/>
          <w:szCs w:val="24"/>
        </w:rPr>
        <w:t xml:space="preserve">turning off the lights. </w:t>
      </w:r>
      <w:r w:rsidR="00005E8F">
        <w:rPr>
          <w:rFonts w:ascii="Times New Roman" w:hAnsi="Times New Roman" w:cs="Times New Roman"/>
          <w:sz w:val="24"/>
          <w:szCs w:val="24"/>
        </w:rPr>
        <w:t xml:space="preserve">Lowering air conditioning </w:t>
      </w:r>
      <w:r w:rsidR="00B85F57">
        <w:rPr>
          <w:rFonts w:ascii="Times New Roman" w:hAnsi="Times New Roman" w:cs="Times New Roman"/>
          <w:sz w:val="24"/>
          <w:szCs w:val="24"/>
        </w:rPr>
        <w:t>usage</w:t>
      </w:r>
      <w:r w:rsidR="00005E8F">
        <w:rPr>
          <w:rFonts w:ascii="Times New Roman" w:hAnsi="Times New Roman" w:cs="Times New Roman"/>
          <w:sz w:val="24"/>
          <w:szCs w:val="24"/>
        </w:rPr>
        <w:t xml:space="preserve"> does not always infer raising the thermostat to </w:t>
      </w:r>
      <w:r w:rsidR="00E63FA9">
        <w:rPr>
          <w:rFonts w:ascii="Times New Roman" w:hAnsi="Times New Roman" w:cs="Times New Roman"/>
          <w:sz w:val="24"/>
          <w:szCs w:val="24"/>
        </w:rPr>
        <w:t>77 and leaving it there.</w:t>
      </w:r>
      <w:r w:rsidR="00954BBC">
        <w:rPr>
          <w:rFonts w:ascii="Times New Roman" w:hAnsi="Times New Roman" w:cs="Times New Roman"/>
          <w:sz w:val="24"/>
          <w:szCs w:val="24"/>
        </w:rPr>
        <w:t xml:space="preserve"> Due to the timing of this competition, Florida’s climate was changing, which meant that there were several days where the temperature was hot and several days where it was cold. </w:t>
      </w:r>
      <w:r w:rsidR="009A1B02">
        <w:rPr>
          <w:rFonts w:ascii="Times New Roman" w:hAnsi="Times New Roman" w:cs="Times New Roman"/>
          <w:sz w:val="24"/>
          <w:szCs w:val="24"/>
        </w:rPr>
        <w:t xml:space="preserve">During the cold days, turning the unit to off or setting it to a lower temperature so that the heat would not turn on </w:t>
      </w:r>
      <w:r w:rsidR="009327D9">
        <w:rPr>
          <w:rFonts w:ascii="Times New Roman" w:hAnsi="Times New Roman" w:cs="Times New Roman"/>
          <w:sz w:val="24"/>
          <w:szCs w:val="24"/>
        </w:rPr>
        <w:t>were enacted. While during hot days, the air condition was set at a higher temperature.</w:t>
      </w:r>
      <w:r w:rsidR="00E63FA9">
        <w:rPr>
          <w:rFonts w:ascii="Times New Roman" w:hAnsi="Times New Roman" w:cs="Times New Roman"/>
          <w:sz w:val="24"/>
          <w:szCs w:val="24"/>
        </w:rPr>
        <w:t xml:space="preserve"> </w:t>
      </w:r>
      <w:r w:rsidR="00AC0324">
        <w:rPr>
          <w:rFonts w:ascii="Times New Roman" w:hAnsi="Times New Roman" w:cs="Times New Roman"/>
          <w:sz w:val="24"/>
          <w:szCs w:val="24"/>
        </w:rPr>
        <w:t xml:space="preserve">During the months we spent in this residency, we consistently turned all the lights off when leaving the room. We also would avoid leaving on the </w:t>
      </w:r>
      <w:r w:rsidR="00203376">
        <w:rPr>
          <w:rFonts w:ascii="Times New Roman" w:hAnsi="Times New Roman" w:cs="Times New Roman"/>
          <w:sz w:val="24"/>
          <w:szCs w:val="24"/>
        </w:rPr>
        <w:t xml:space="preserve">sink light and only keep our bed lights on if we were occupying that space. </w:t>
      </w:r>
      <w:r w:rsidR="006E3859">
        <w:rPr>
          <w:rFonts w:ascii="Times New Roman" w:hAnsi="Times New Roman" w:cs="Times New Roman"/>
          <w:sz w:val="24"/>
          <w:szCs w:val="24"/>
        </w:rPr>
        <w:t>Although this seems like a hinderance</w:t>
      </w:r>
      <w:r w:rsidR="008A6B28">
        <w:rPr>
          <w:rFonts w:ascii="Times New Roman" w:hAnsi="Times New Roman" w:cs="Times New Roman"/>
          <w:sz w:val="24"/>
          <w:szCs w:val="24"/>
        </w:rPr>
        <w:t>,</w:t>
      </w:r>
      <w:r w:rsidR="006E3859">
        <w:rPr>
          <w:rFonts w:ascii="Times New Roman" w:hAnsi="Times New Roman" w:cs="Times New Roman"/>
          <w:sz w:val="24"/>
          <w:szCs w:val="24"/>
        </w:rPr>
        <w:t xml:space="preserve"> the environment in the room maintained a calm and healthy feeling.</w:t>
      </w:r>
      <w:r w:rsidR="00AC0324">
        <w:rPr>
          <w:rFonts w:ascii="Times New Roman" w:hAnsi="Times New Roman" w:cs="Times New Roman"/>
          <w:sz w:val="24"/>
          <w:szCs w:val="24"/>
        </w:rPr>
        <w:t xml:space="preserve"> </w:t>
      </w:r>
      <w:r w:rsidR="008B766B">
        <w:rPr>
          <w:rFonts w:ascii="Times New Roman" w:hAnsi="Times New Roman" w:cs="Times New Roman"/>
          <w:sz w:val="24"/>
          <w:szCs w:val="24"/>
        </w:rPr>
        <w:t>Th</w:t>
      </w:r>
      <w:r w:rsidR="008A6B28">
        <w:rPr>
          <w:rFonts w:ascii="Times New Roman" w:hAnsi="Times New Roman" w:cs="Times New Roman"/>
          <w:sz w:val="24"/>
          <w:szCs w:val="24"/>
        </w:rPr>
        <w:t>rough all this it is an important note that</w:t>
      </w:r>
      <w:r w:rsidR="008B766B">
        <w:rPr>
          <w:rFonts w:ascii="Times New Roman" w:hAnsi="Times New Roman" w:cs="Times New Roman"/>
          <w:sz w:val="24"/>
          <w:szCs w:val="24"/>
        </w:rPr>
        <w:t xml:space="preserve"> electric usage goes further th</w:t>
      </w:r>
      <w:r w:rsidR="000C33B7">
        <w:rPr>
          <w:rFonts w:ascii="Times New Roman" w:hAnsi="Times New Roman" w:cs="Times New Roman"/>
          <w:sz w:val="24"/>
          <w:szCs w:val="24"/>
        </w:rPr>
        <w:t>a</w:t>
      </w:r>
      <w:r w:rsidR="008B766B">
        <w:rPr>
          <w:rFonts w:ascii="Times New Roman" w:hAnsi="Times New Roman" w:cs="Times New Roman"/>
          <w:sz w:val="24"/>
          <w:szCs w:val="24"/>
        </w:rPr>
        <w:t>n tha</w:t>
      </w:r>
      <w:r w:rsidR="00786A43">
        <w:rPr>
          <w:rFonts w:ascii="Times New Roman" w:hAnsi="Times New Roman" w:cs="Times New Roman"/>
          <w:sz w:val="24"/>
          <w:szCs w:val="24"/>
        </w:rPr>
        <w:t>t;</w:t>
      </w:r>
      <w:bookmarkStart w:id="0" w:name="_GoBack"/>
      <w:bookmarkEnd w:id="0"/>
      <w:r w:rsidR="00786A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C33B7">
        <w:rPr>
          <w:rFonts w:ascii="Times New Roman" w:hAnsi="Times New Roman" w:cs="Times New Roman"/>
          <w:sz w:val="24"/>
          <w:szCs w:val="24"/>
        </w:rPr>
        <w:t xml:space="preserve">it also encompasses </w:t>
      </w:r>
      <w:r w:rsidR="008B766B">
        <w:rPr>
          <w:rFonts w:ascii="Times New Roman" w:hAnsi="Times New Roman" w:cs="Times New Roman"/>
          <w:sz w:val="24"/>
          <w:szCs w:val="24"/>
        </w:rPr>
        <w:t xml:space="preserve">the water we use for showers and to clean dishes. </w:t>
      </w:r>
      <w:r w:rsidR="00A45C09">
        <w:rPr>
          <w:rFonts w:ascii="Times New Roman" w:hAnsi="Times New Roman" w:cs="Times New Roman"/>
          <w:sz w:val="24"/>
          <w:szCs w:val="24"/>
        </w:rPr>
        <w:t>The hot water that we use for our showers is heated using electric and although that might not have been factored into the competition</w:t>
      </w:r>
      <w:r w:rsidR="00786A43">
        <w:rPr>
          <w:rFonts w:ascii="Times New Roman" w:hAnsi="Times New Roman" w:cs="Times New Roman"/>
          <w:sz w:val="24"/>
          <w:szCs w:val="24"/>
        </w:rPr>
        <w:t>,</w:t>
      </w:r>
      <w:r w:rsidR="00E60A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60A95" w:rsidRPr="00786A43">
        <w:rPr>
          <w:rFonts w:ascii="Times New Roman" w:hAnsi="Times New Roman" w:cs="Times New Roman"/>
          <w:sz w:val="24"/>
          <w:szCs w:val="24"/>
        </w:rPr>
        <w:t>we should strive</w:t>
      </w:r>
      <w:r w:rsidR="00A45C09" w:rsidRPr="00786A43">
        <w:rPr>
          <w:rFonts w:ascii="Times New Roman" w:hAnsi="Times New Roman" w:cs="Times New Roman"/>
          <w:sz w:val="24"/>
          <w:szCs w:val="24"/>
        </w:rPr>
        <w:t xml:space="preserve"> </w:t>
      </w:r>
      <w:r w:rsidR="00A45C09">
        <w:rPr>
          <w:rFonts w:ascii="Times New Roman" w:hAnsi="Times New Roman" w:cs="Times New Roman"/>
          <w:sz w:val="24"/>
          <w:szCs w:val="24"/>
        </w:rPr>
        <w:t>to reduce our carbon footprint and to conserve our natural re</w:t>
      </w:r>
      <w:r w:rsidR="00BE1FA2">
        <w:rPr>
          <w:rFonts w:ascii="Times New Roman" w:hAnsi="Times New Roman" w:cs="Times New Roman"/>
          <w:sz w:val="24"/>
          <w:szCs w:val="24"/>
        </w:rPr>
        <w:t xml:space="preserve">sources </w:t>
      </w:r>
      <w:r w:rsidR="00A45C09">
        <w:rPr>
          <w:rFonts w:ascii="Times New Roman" w:hAnsi="Times New Roman" w:cs="Times New Roman"/>
          <w:sz w:val="24"/>
          <w:szCs w:val="24"/>
        </w:rPr>
        <w:t>for the future.</w:t>
      </w:r>
      <w:r w:rsidR="00DB3C1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60A9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D30AE" w14:textId="77777777" w:rsidR="00554FD6" w:rsidRDefault="00554FD6" w:rsidP="00135969">
      <w:pPr>
        <w:spacing w:after="0" w:line="240" w:lineRule="auto"/>
      </w:pPr>
      <w:r>
        <w:separator/>
      </w:r>
    </w:p>
  </w:endnote>
  <w:endnote w:type="continuationSeparator" w:id="0">
    <w:p w14:paraId="72BBAE80" w14:textId="77777777" w:rsidR="00554FD6" w:rsidRDefault="00554FD6" w:rsidP="00135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D28D3" w14:textId="77777777" w:rsidR="00554FD6" w:rsidRDefault="00554FD6" w:rsidP="00135969">
      <w:pPr>
        <w:spacing w:after="0" w:line="240" w:lineRule="auto"/>
      </w:pPr>
      <w:r>
        <w:separator/>
      </w:r>
    </w:p>
  </w:footnote>
  <w:footnote w:type="continuationSeparator" w:id="0">
    <w:p w14:paraId="45DC84B8" w14:textId="77777777" w:rsidR="00554FD6" w:rsidRDefault="00554FD6" w:rsidP="00135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23362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703654" w14:textId="77777777" w:rsidR="00135969" w:rsidRDefault="0013596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40BAB0" w14:textId="77777777" w:rsidR="00135969" w:rsidRDefault="001359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B16F7"/>
    <w:multiLevelType w:val="hybridMultilevel"/>
    <w:tmpl w:val="B0180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01FFD"/>
    <w:multiLevelType w:val="hybridMultilevel"/>
    <w:tmpl w:val="A57CF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138A1"/>
    <w:multiLevelType w:val="hybridMultilevel"/>
    <w:tmpl w:val="310AD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D25A7"/>
    <w:multiLevelType w:val="hybridMultilevel"/>
    <w:tmpl w:val="800EF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A1979"/>
    <w:multiLevelType w:val="hybridMultilevel"/>
    <w:tmpl w:val="D83C1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155"/>
    <w:rsid w:val="000022AB"/>
    <w:rsid w:val="00005E8F"/>
    <w:rsid w:val="000110AF"/>
    <w:rsid w:val="000231FD"/>
    <w:rsid w:val="000233F1"/>
    <w:rsid w:val="00077631"/>
    <w:rsid w:val="00091A6A"/>
    <w:rsid w:val="00095ADF"/>
    <w:rsid w:val="000A2A78"/>
    <w:rsid w:val="000B16EB"/>
    <w:rsid w:val="000B2F58"/>
    <w:rsid w:val="000C33B7"/>
    <w:rsid w:val="000C499E"/>
    <w:rsid w:val="000D1CED"/>
    <w:rsid w:val="000D347C"/>
    <w:rsid w:val="000E13AE"/>
    <w:rsid w:val="000E46D9"/>
    <w:rsid w:val="000F60F4"/>
    <w:rsid w:val="0010308E"/>
    <w:rsid w:val="0010533F"/>
    <w:rsid w:val="001128EA"/>
    <w:rsid w:val="001141BD"/>
    <w:rsid w:val="00124C35"/>
    <w:rsid w:val="00127AA2"/>
    <w:rsid w:val="00135969"/>
    <w:rsid w:val="00141577"/>
    <w:rsid w:val="00143A35"/>
    <w:rsid w:val="00162CD5"/>
    <w:rsid w:val="00167B94"/>
    <w:rsid w:val="00171BDB"/>
    <w:rsid w:val="00174770"/>
    <w:rsid w:val="001820ED"/>
    <w:rsid w:val="001A0D54"/>
    <w:rsid w:val="001C1CB5"/>
    <w:rsid w:val="001C551A"/>
    <w:rsid w:val="001D285F"/>
    <w:rsid w:val="00200861"/>
    <w:rsid w:val="00203376"/>
    <w:rsid w:val="00214991"/>
    <w:rsid w:val="002307A5"/>
    <w:rsid w:val="00232F89"/>
    <w:rsid w:val="002400C8"/>
    <w:rsid w:val="00240D80"/>
    <w:rsid w:val="00253477"/>
    <w:rsid w:val="00253AB6"/>
    <w:rsid w:val="002827B1"/>
    <w:rsid w:val="0028698D"/>
    <w:rsid w:val="002A412A"/>
    <w:rsid w:val="002E3028"/>
    <w:rsid w:val="002E6853"/>
    <w:rsid w:val="00304ABE"/>
    <w:rsid w:val="00306C8A"/>
    <w:rsid w:val="0031602A"/>
    <w:rsid w:val="0031731F"/>
    <w:rsid w:val="003275CD"/>
    <w:rsid w:val="003312E6"/>
    <w:rsid w:val="00336A63"/>
    <w:rsid w:val="00337A5B"/>
    <w:rsid w:val="003511FE"/>
    <w:rsid w:val="0035287E"/>
    <w:rsid w:val="003560F6"/>
    <w:rsid w:val="00387882"/>
    <w:rsid w:val="003B39E5"/>
    <w:rsid w:val="003C0E93"/>
    <w:rsid w:val="003D0FFB"/>
    <w:rsid w:val="003D30A4"/>
    <w:rsid w:val="003D60D0"/>
    <w:rsid w:val="003D6719"/>
    <w:rsid w:val="003E2B75"/>
    <w:rsid w:val="003E754A"/>
    <w:rsid w:val="004000AD"/>
    <w:rsid w:val="004079FC"/>
    <w:rsid w:val="004224C6"/>
    <w:rsid w:val="0042451F"/>
    <w:rsid w:val="00430C9D"/>
    <w:rsid w:val="004353DB"/>
    <w:rsid w:val="00461A47"/>
    <w:rsid w:val="004632B9"/>
    <w:rsid w:val="004640BF"/>
    <w:rsid w:val="0047081E"/>
    <w:rsid w:val="00481BFE"/>
    <w:rsid w:val="004B3BFC"/>
    <w:rsid w:val="004B423C"/>
    <w:rsid w:val="004B42EB"/>
    <w:rsid w:val="004C19C5"/>
    <w:rsid w:val="004C264C"/>
    <w:rsid w:val="004C398B"/>
    <w:rsid w:val="004D06C5"/>
    <w:rsid w:val="004D3FCE"/>
    <w:rsid w:val="004E39A5"/>
    <w:rsid w:val="004E7EF5"/>
    <w:rsid w:val="004F15ED"/>
    <w:rsid w:val="004F2D7E"/>
    <w:rsid w:val="004F727B"/>
    <w:rsid w:val="00513525"/>
    <w:rsid w:val="00515019"/>
    <w:rsid w:val="00517422"/>
    <w:rsid w:val="00524E4C"/>
    <w:rsid w:val="00543D94"/>
    <w:rsid w:val="00554FD6"/>
    <w:rsid w:val="00561B3B"/>
    <w:rsid w:val="00563351"/>
    <w:rsid w:val="00563F64"/>
    <w:rsid w:val="00567891"/>
    <w:rsid w:val="00583C76"/>
    <w:rsid w:val="005928FD"/>
    <w:rsid w:val="005A621D"/>
    <w:rsid w:val="005B1804"/>
    <w:rsid w:val="005B7C2A"/>
    <w:rsid w:val="005C5D07"/>
    <w:rsid w:val="005D66EA"/>
    <w:rsid w:val="005D6E4C"/>
    <w:rsid w:val="005F0AA8"/>
    <w:rsid w:val="0060057E"/>
    <w:rsid w:val="00614546"/>
    <w:rsid w:val="00615F71"/>
    <w:rsid w:val="0065450B"/>
    <w:rsid w:val="0066176D"/>
    <w:rsid w:val="0066616D"/>
    <w:rsid w:val="006814C4"/>
    <w:rsid w:val="00681906"/>
    <w:rsid w:val="00683CCF"/>
    <w:rsid w:val="00692DFF"/>
    <w:rsid w:val="006A2DF3"/>
    <w:rsid w:val="006B1C35"/>
    <w:rsid w:val="006B52C0"/>
    <w:rsid w:val="006C5603"/>
    <w:rsid w:val="006D2327"/>
    <w:rsid w:val="006D349A"/>
    <w:rsid w:val="006E1798"/>
    <w:rsid w:val="006E32DE"/>
    <w:rsid w:val="006E3859"/>
    <w:rsid w:val="006E7CE7"/>
    <w:rsid w:val="00702FD4"/>
    <w:rsid w:val="00705A49"/>
    <w:rsid w:val="00707F15"/>
    <w:rsid w:val="007147DA"/>
    <w:rsid w:val="00716DE8"/>
    <w:rsid w:val="00723271"/>
    <w:rsid w:val="0073177D"/>
    <w:rsid w:val="00732691"/>
    <w:rsid w:val="0075324C"/>
    <w:rsid w:val="007552FB"/>
    <w:rsid w:val="00756FB7"/>
    <w:rsid w:val="00760D67"/>
    <w:rsid w:val="00763635"/>
    <w:rsid w:val="007716BD"/>
    <w:rsid w:val="00784975"/>
    <w:rsid w:val="0078688F"/>
    <w:rsid w:val="00786A43"/>
    <w:rsid w:val="007A15AE"/>
    <w:rsid w:val="007A7135"/>
    <w:rsid w:val="007B762F"/>
    <w:rsid w:val="007D0CB6"/>
    <w:rsid w:val="007E5A67"/>
    <w:rsid w:val="007F752C"/>
    <w:rsid w:val="00800495"/>
    <w:rsid w:val="0082103E"/>
    <w:rsid w:val="0082283C"/>
    <w:rsid w:val="00834BFF"/>
    <w:rsid w:val="00845A77"/>
    <w:rsid w:val="00850B98"/>
    <w:rsid w:val="0085119D"/>
    <w:rsid w:val="0087542B"/>
    <w:rsid w:val="008834DE"/>
    <w:rsid w:val="00890BF9"/>
    <w:rsid w:val="008A6B28"/>
    <w:rsid w:val="008B0BB3"/>
    <w:rsid w:val="008B766B"/>
    <w:rsid w:val="008F019A"/>
    <w:rsid w:val="008F1F16"/>
    <w:rsid w:val="008F2A83"/>
    <w:rsid w:val="009037BD"/>
    <w:rsid w:val="00914051"/>
    <w:rsid w:val="00923B43"/>
    <w:rsid w:val="00931268"/>
    <w:rsid w:val="009327D9"/>
    <w:rsid w:val="0094270F"/>
    <w:rsid w:val="00943ADA"/>
    <w:rsid w:val="00954BBC"/>
    <w:rsid w:val="009669DC"/>
    <w:rsid w:val="00984B33"/>
    <w:rsid w:val="009A1B02"/>
    <w:rsid w:val="009E230C"/>
    <w:rsid w:val="009E36B9"/>
    <w:rsid w:val="009F09A2"/>
    <w:rsid w:val="00A063B8"/>
    <w:rsid w:val="00A1001B"/>
    <w:rsid w:val="00A20CD5"/>
    <w:rsid w:val="00A26012"/>
    <w:rsid w:val="00A42A69"/>
    <w:rsid w:val="00A45C09"/>
    <w:rsid w:val="00A51EEE"/>
    <w:rsid w:val="00A55709"/>
    <w:rsid w:val="00A55F92"/>
    <w:rsid w:val="00A56D86"/>
    <w:rsid w:val="00A73E24"/>
    <w:rsid w:val="00A9135D"/>
    <w:rsid w:val="00A94585"/>
    <w:rsid w:val="00A94EA2"/>
    <w:rsid w:val="00AA392F"/>
    <w:rsid w:val="00AB033D"/>
    <w:rsid w:val="00AB1231"/>
    <w:rsid w:val="00AC0324"/>
    <w:rsid w:val="00AC20CA"/>
    <w:rsid w:val="00AC62B6"/>
    <w:rsid w:val="00AD00EE"/>
    <w:rsid w:val="00AD3E02"/>
    <w:rsid w:val="00AF00CD"/>
    <w:rsid w:val="00AF3E95"/>
    <w:rsid w:val="00AF6F24"/>
    <w:rsid w:val="00B1456B"/>
    <w:rsid w:val="00B15FD6"/>
    <w:rsid w:val="00B17E93"/>
    <w:rsid w:val="00B235AD"/>
    <w:rsid w:val="00B25591"/>
    <w:rsid w:val="00B277B8"/>
    <w:rsid w:val="00B35A4C"/>
    <w:rsid w:val="00B508E1"/>
    <w:rsid w:val="00B5120B"/>
    <w:rsid w:val="00B5390A"/>
    <w:rsid w:val="00B566BA"/>
    <w:rsid w:val="00B57C5F"/>
    <w:rsid w:val="00B8246A"/>
    <w:rsid w:val="00B85246"/>
    <w:rsid w:val="00B85F57"/>
    <w:rsid w:val="00B940ED"/>
    <w:rsid w:val="00BA561F"/>
    <w:rsid w:val="00BB19E7"/>
    <w:rsid w:val="00BB312E"/>
    <w:rsid w:val="00BB68B8"/>
    <w:rsid w:val="00BC722B"/>
    <w:rsid w:val="00BD2135"/>
    <w:rsid w:val="00BE1FA2"/>
    <w:rsid w:val="00BF6890"/>
    <w:rsid w:val="00C15136"/>
    <w:rsid w:val="00C15EF2"/>
    <w:rsid w:val="00C165D1"/>
    <w:rsid w:val="00C2281E"/>
    <w:rsid w:val="00C42CE5"/>
    <w:rsid w:val="00C476C1"/>
    <w:rsid w:val="00C96DFE"/>
    <w:rsid w:val="00CA3CF0"/>
    <w:rsid w:val="00CB786D"/>
    <w:rsid w:val="00CC20B9"/>
    <w:rsid w:val="00CC5D70"/>
    <w:rsid w:val="00CD29FF"/>
    <w:rsid w:val="00CD304D"/>
    <w:rsid w:val="00CF2E30"/>
    <w:rsid w:val="00D01B95"/>
    <w:rsid w:val="00D04D42"/>
    <w:rsid w:val="00D052D8"/>
    <w:rsid w:val="00D076CA"/>
    <w:rsid w:val="00D71F52"/>
    <w:rsid w:val="00D72155"/>
    <w:rsid w:val="00D72664"/>
    <w:rsid w:val="00D73091"/>
    <w:rsid w:val="00D7371A"/>
    <w:rsid w:val="00D82FC3"/>
    <w:rsid w:val="00D87DAA"/>
    <w:rsid w:val="00DB0337"/>
    <w:rsid w:val="00DB3C1E"/>
    <w:rsid w:val="00DB51CF"/>
    <w:rsid w:val="00DC2FD1"/>
    <w:rsid w:val="00DD4216"/>
    <w:rsid w:val="00DD6C49"/>
    <w:rsid w:val="00DE0AA9"/>
    <w:rsid w:val="00DE3082"/>
    <w:rsid w:val="00DE4A26"/>
    <w:rsid w:val="00DF153D"/>
    <w:rsid w:val="00DF3063"/>
    <w:rsid w:val="00E05019"/>
    <w:rsid w:val="00E068A3"/>
    <w:rsid w:val="00E125AB"/>
    <w:rsid w:val="00E33538"/>
    <w:rsid w:val="00E50B32"/>
    <w:rsid w:val="00E60A95"/>
    <w:rsid w:val="00E63FA9"/>
    <w:rsid w:val="00E67074"/>
    <w:rsid w:val="00E76E0F"/>
    <w:rsid w:val="00E87EC0"/>
    <w:rsid w:val="00E96D15"/>
    <w:rsid w:val="00EB285F"/>
    <w:rsid w:val="00EB451C"/>
    <w:rsid w:val="00EC08AD"/>
    <w:rsid w:val="00EC24B3"/>
    <w:rsid w:val="00EC2A95"/>
    <w:rsid w:val="00ED7E2C"/>
    <w:rsid w:val="00EE007A"/>
    <w:rsid w:val="00EF155B"/>
    <w:rsid w:val="00EF2AC8"/>
    <w:rsid w:val="00EF43CE"/>
    <w:rsid w:val="00EF53F3"/>
    <w:rsid w:val="00EF763A"/>
    <w:rsid w:val="00F101B2"/>
    <w:rsid w:val="00F11DEB"/>
    <w:rsid w:val="00F151CC"/>
    <w:rsid w:val="00F16657"/>
    <w:rsid w:val="00F30294"/>
    <w:rsid w:val="00F34C73"/>
    <w:rsid w:val="00F35EF0"/>
    <w:rsid w:val="00F46652"/>
    <w:rsid w:val="00F55469"/>
    <w:rsid w:val="00F63720"/>
    <w:rsid w:val="00F8451B"/>
    <w:rsid w:val="00F87BA3"/>
    <w:rsid w:val="00F87F4C"/>
    <w:rsid w:val="00FC018E"/>
    <w:rsid w:val="00FD530F"/>
    <w:rsid w:val="00FD5D16"/>
    <w:rsid w:val="00FD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F055B4"/>
  <w15:chartTrackingRefBased/>
  <w15:docId w15:val="{077A1F39-CA9C-49EE-812E-B496D9B5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DE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8F019A"/>
    <w:pPr>
      <w:widowControl w:val="0"/>
      <w:spacing w:after="0" w:line="240" w:lineRule="auto"/>
      <w:ind w:left="839" w:hanging="360"/>
    </w:pPr>
    <w:rPr>
      <w:rFonts w:ascii="Palatino Linotype" w:eastAsia="Palatino Linotype" w:hAnsi="Palatino Linotyp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F019A"/>
    <w:rPr>
      <w:rFonts w:ascii="Palatino Linotype" w:eastAsia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1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5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969"/>
  </w:style>
  <w:style w:type="paragraph" w:styleId="Footer">
    <w:name w:val="footer"/>
    <w:basedOn w:val="Normal"/>
    <w:link w:val="FooterChar"/>
    <w:uiPriority w:val="99"/>
    <w:unhideWhenUsed/>
    <w:rsid w:val="00135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969"/>
  </w:style>
  <w:style w:type="character" w:styleId="PlaceholderText">
    <w:name w:val="Placeholder Text"/>
    <w:basedOn w:val="DefaultParagraphFont"/>
    <w:uiPriority w:val="99"/>
    <w:semiHidden/>
    <w:rsid w:val="004F2D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2277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5971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49871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278115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376332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339295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399084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054677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076500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693822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32201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0061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886103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766726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706339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905211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760900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972625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36046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892887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364950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610866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14982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940209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840246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694508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466225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155457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753071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554114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719239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052620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058322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757322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648720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461220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923928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91923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973095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96713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559777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973102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624948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520395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494439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487406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778353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666710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900496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908411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519180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614223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188464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642437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836555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874604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578867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436664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6792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620419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878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2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30449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646144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152250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640719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587886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30600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299530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810633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732318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070338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053803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246496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518492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404506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847552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68428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378978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541231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085381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856107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993295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942757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363075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707692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767465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86059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18003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732848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505343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265804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504972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564531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088522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02542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321514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475503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963181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498459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381959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157316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134139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512753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515014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96477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882296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876851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676152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395590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328332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149330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561923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80675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278045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982851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291235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358249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494473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61239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11317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104744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14291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971231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725375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710302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764011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363772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34464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3373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252401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961616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335381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440463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378734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219626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38901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859948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712353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277501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169769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743732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919353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928296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124159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030228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232675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052558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783715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07505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301530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960636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9204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296537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335603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450905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784000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43709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293321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444499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409293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446684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653597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712262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970586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169978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024010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502400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734750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260762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776699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904904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128604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022449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221767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17041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214973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413000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693412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358464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967103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749443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087163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166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572350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187798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566616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389700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298197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664347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760272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436606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743551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679231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032798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289045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520128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015840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842385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568915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199411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569095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029424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2453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738028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028234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969797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670070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970120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845780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723640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191611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54285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26832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525860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613848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48570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62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660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8891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393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6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246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8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54547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10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631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6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248744">
                              <w:marLeft w:val="0"/>
                              <w:marRight w:val="-137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0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ECF362251394E8C419A17F61332AD" ma:contentTypeVersion="6" ma:contentTypeDescription="Create a new document." ma:contentTypeScope="" ma:versionID="79bb245dafe8b3094cba96dbdf388327">
  <xsd:schema xmlns:xsd="http://www.w3.org/2001/XMLSchema" xmlns:xs="http://www.w3.org/2001/XMLSchema" xmlns:p="http://schemas.microsoft.com/office/2006/metadata/properties" xmlns:ns2="e39dfbe6-e02c-4f8a-8087-af4a1c79bc0e" targetNamespace="http://schemas.microsoft.com/office/2006/metadata/properties" ma:root="true" ma:fieldsID="e66037155ca5b4f382b2137ec2b11c43" ns2:_="">
    <xsd:import namespace="e39dfbe6-e02c-4f8a-8087-af4a1c79bc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dfbe6-e02c-4f8a-8087-af4a1c79bc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D7A061-6C56-4C97-8CE8-588667DD10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63FAD8-FF98-4941-9994-111DE839375F}"/>
</file>

<file path=customXml/itemProps3.xml><?xml version="1.0" encoding="utf-8"?>
<ds:datastoreItem xmlns:ds="http://schemas.openxmlformats.org/officeDocument/2006/customXml" ds:itemID="{C52EEDEE-A794-4EEF-ACC3-B868BB1EAC67}"/>
</file>

<file path=customXml/itemProps4.xml><?xml version="1.0" encoding="utf-8"?>
<ds:datastoreItem xmlns:ds="http://schemas.openxmlformats.org/officeDocument/2006/customXml" ds:itemID="{CC883C2D-126D-4110-B43F-96D38759F3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Menninger</dc:creator>
  <cp:keywords/>
  <dc:description/>
  <cp:lastModifiedBy>Christopher Menninger</cp:lastModifiedBy>
  <cp:revision>2</cp:revision>
  <dcterms:created xsi:type="dcterms:W3CDTF">2019-04-15T19:45:00Z</dcterms:created>
  <dcterms:modified xsi:type="dcterms:W3CDTF">2019-04-15T19:45:00Z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0x010100D06ECF362251394E8C419A17F61332AD</vt:lpwstr>
  </property>
</Properties>
</file>